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F56DD">
        <w:rPr>
          <w:rFonts w:ascii="Times New Roman" w:hAnsi="Times New Roman" w:cs="Times New Roman"/>
          <w:b/>
          <w:sz w:val="24"/>
          <w:szCs w:val="24"/>
        </w:rPr>
        <w:t>2</w:t>
      </w:r>
      <w:r w:rsidR="009D15CF" w:rsidRPr="005E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5C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9D15CF">
        <w:rPr>
          <w:rFonts w:ascii="Times New Roman" w:hAnsi="Times New Roman" w:cs="Times New Roman"/>
          <w:b/>
          <w:sz w:val="24"/>
          <w:szCs w:val="24"/>
        </w:rPr>
        <w:t>2</w:t>
      </w:r>
      <w:r w:rsidR="007F56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483431" w:rsidRDefault="008B1513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7DB">
        <w:rPr>
          <w:rFonts w:ascii="Times New Roman" w:hAnsi="Times New Roman" w:cs="Times New Roman"/>
          <w:sz w:val="24"/>
          <w:szCs w:val="24"/>
        </w:rPr>
        <w:t>Анкетирование пользователей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7DB">
        <w:rPr>
          <w:rFonts w:ascii="Times New Roman" w:hAnsi="Times New Roman" w:cs="Times New Roman"/>
          <w:sz w:val="24"/>
          <w:szCs w:val="24"/>
        </w:rPr>
        <w:t xml:space="preserve"> проводится с целью изучения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7F56DD">
        <w:rPr>
          <w:rFonts w:ascii="Times New Roman" w:hAnsi="Times New Roman" w:cs="Times New Roman"/>
          <w:sz w:val="24"/>
          <w:szCs w:val="24"/>
        </w:rPr>
        <w:t>2</w:t>
      </w:r>
      <w:r w:rsidR="009D15CF">
        <w:rPr>
          <w:rFonts w:ascii="Times New Roman" w:hAnsi="Times New Roman" w:cs="Times New Roman"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15CF">
        <w:rPr>
          <w:rFonts w:ascii="Times New Roman" w:hAnsi="Times New Roman" w:cs="Times New Roman"/>
          <w:sz w:val="24"/>
          <w:szCs w:val="24"/>
        </w:rPr>
        <w:t>2</w:t>
      </w:r>
      <w:r w:rsidR="007F56DD">
        <w:rPr>
          <w:rFonts w:ascii="Times New Roman" w:hAnsi="Times New Roman" w:cs="Times New Roman"/>
          <w:sz w:val="24"/>
          <w:szCs w:val="24"/>
        </w:rPr>
        <w:t>1</w:t>
      </w:r>
      <w:r w:rsidR="009D15C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анкетировании в помещении библиотеки приняли участие </w:t>
      </w:r>
      <w:r w:rsidR="007F56DD">
        <w:rPr>
          <w:rFonts w:ascii="Times New Roman" w:hAnsi="Times New Roman" w:cs="Times New Roman"/>
          <w:sz w:val="24"/>
          <w:szCs w:val="24"/>
        </w:rPr>
        <w:t>8</w:t>
      </w:r>
      <w:r w:rsidR="00483431">
        <w:rPr>
          <w:rFonts w:ascii="Times New Roman" w:hAnsi="Times New Roman" w:cs="Times New Roman"/>
          <w:sz w:val="24"/>
          <w:szCs w:val="24"/>
        </w:rPr>
        <w:t xml:space="preserve"> респондентов. </w:t>
      </w:r>
      <w:r w:rsidR="00483431">
        <w:rPr>
          <w:rFonts w:ascii="Times New Roman" w:hAnsi="Times New Roman"/>
          <w:sz w:val="24"/>
          <w:szCs w:val="24"/>
        </w:rPr>
        <w:t>У</w:t>
      </w:r>
      <w:r w:rsidR="00483431" w:rsidRPr="00C836DF">
        <w:rPr>
          <w:rFonts w:ascii="Times New Roman" w:hAnsi="Times New Roman"/>
          <w:sz w:val="24"/>
          <w:szCs w:val="24"/>
        </w:rPr>
        <w:t>ровень удовлетворенности качеством ус</w:t>
      </w:r>
      <w:r w:rsidR="00B42A57">
        <w:rPr>
          <w:rFonts w:ascii="Times New Roman" w:hAnsi="Times New Roman"/>
          <w:sz w:val="24"/>
          <w:szCs w:val="24"/>
        </w:rPr>
        <w:t xml:space="preserve">луг учреждения составил - 100 % (все </w:t>
      </w:r>
      <w:r w:rsidR="00B42A57" w:rsidRPr="005F7C07">
        <w:rPr>
          <w:rFonts w:ascii="Times New Roman" w:hAnsi="Times New Roman"/>
          <w:sz w:val="24"/>
          <w:szCs w:val="24"/>
        </w:rPr>
        <w:t>респондент</w:t>
      </w:r>
      <w:r w:rsidR="00B42A57">
        <w:rPr>
          <w:rFonts w:ascii="Times New Roman" w:hAnsi="Times New Roman"/>
          <w:sz w:val="24"/>
          <w:szCs w:val="24"/>
        </w:rPr>
        <w:t>ы</w:t>
      </w:r>
      <w:r w:rsidR="00B42A57" w:rsidRPr="005F7C07">
        <w:rPr>
          <w:rFonts w:ascii="Times New Roman" w:hAnsi="Times New Roman"/>
          <w:sz w:val="24"/>
          <w:szCs w:val="24"/>
        </w:rPr>
        <w:t xml:space="preserve"> поставил</w:t>
      </w:r>
      <w:r w:rsidR="00B42A57">
        <w:rPr>
          <w:rFonts w:ascii="Times New Roman" w:hAnsi="Times New Roman"/>
          <w:sz w:val="24"/>
          <w:szCs w:val="24"/>
        </w:rPr>
        <w:t>и</w:t>
      </w:r>
      <w:r w:rsidR="005E585F">
        <w:rPr>
          <w:rFonts w:ascii="Times New Roman" w:hAnsi="Times New Roman"/>
          <w:sz w:val="24"/>
          <w:szCs w:val="24"/>
        </w:rPr>
        <w:t xml:space="preserve"> высшую оценку качества).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25"/>
        <w:gridCol w:w="629"/>
        <w:gridCol w:w="606"/>
        <w:gridCol w:w="606"/>
        <w:gridCol w:w="606"/>
        <w:gridCol w:w="613"/>
      </w:tblGrid>
      <w:tr w:rsidR="008B1513" w:rsidTr="007F56D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9D15C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7F56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7F56DD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7F56DD" w:rsidRDefault="007F56DD" w:rsidP="007F56DD"/>
    <w:p w:rsidR="007F56DD" w:rsidRDefault="007F56DD" w:rsidP="007F56DD">
      <w:r>
        <w:t>Один респондент не смог оценить качество оказываемых учреждением услуг по доступности для инвалидов.</w:t>
      </w:r>
    </w:p>
    <w:p w:rsidR="007F56DD" w:rsidRDefault="007F56DD" w:rsidP="007F56DD"/>
    <w:p w:rsidR="007F56DD" w:rsidRDefault="007F56DD" w:rsidP="007F56DD">
      <w:r w:rsidRPr="00AF5EC1">
        <w:t xml:space="preserve">По результатам </w:t>
      </w:r>
      <w:r w:rsidR="005E585F">
        <w:t>а</w:t>
      </w:r>
      <w:r w:rsidRPr="00AF5EC1">
        <w:t xml:space="preserve">нкетирования на сайте библиотеки (Анкета по оценке качества услуг) уровень удовлетворённости качеством оказания услуг учреждения в целом составил </w:t>
      </w:r>
      <w:r w:rsidRPr="00AC4099">
        <w:t>97,4% (73 человека</w:t>
      </w:r>
      <w:r>
        <w:t xml:space="preserve"> поставили оценку качества).</w:t>
      </w:r>
    </w:p>
    <w:p w:rsidR="007F56DD" w:rsidRDefault="007F56DD" w:rsidP="007F56DD"/>
    <w:p w:rsidR="007F56DD" w:rsidRPr="00CF2013" w:rsidRDefault="007F56DD" w:rsidP="007F56DD">
      <w:pPr>
        <w:rPr>
          <w:b/>
          <w:sz w:val="20"/>
          <w:szCs w:val="20"/>
        </w:rPr>
      </w:pPr>
      <w:r>
        <w:t>151 положительный отзыв</w:t>
      </w:r>
      <w:r w:rsidRPr="004D13C5">
        <w:t xml:space="preserve"> о деятельности учреждения</w:t>
      </w:r>
      <w:r>
        <w:t>: из них 13 записей к Книге отзывов, 138 – на мероприятия библиотеки в социальных сетях.</w:t>
      </w:r>
    </w:p>
    <w:p w:rsidR="007F56DD" w:rsidRDefault="005E585F" w:rsidP="005E585F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ru-RU"/>
        </w:rPr>
        <w:drawing>
          <wp:inline distT="0" distB="0" distL="0" distR="0">
            <wp:extent cx="3790950" cy="2326635"/>
            <wp:effectExtent l="19050" t="0" r="0" b="0"/>
            <wp:docPr id="2" name="Рисунок 1" descr="F: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96" cy="23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57" w:rsidRDefault="00B42A57" w:rsidP="00E822BB"/>
    <w:p w:rsidR="00E822BB" w:rsidRDefault="00E822BB" w:rsidP="00E822BB">
      <w:pPr>
        <w:jc w:val="center"/>
      </w:pP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212AF9"/>
    <w:rsid w:val="002552F9"/>
    <w:rsid w:val="00267F82"/>
    <w:rsid w:val="00320837"/>
    <w:rsid w:val="003E66B2"/>
    <w:rsid w:val="00424B06"/>
    <w:rsid w:val="0045644E"/>
    <w:rsid w:val="00483431"/>
    <w:rsid w:val="00497D27"/>
    <w:rsid w:val="005E585F"/>
    <w:rsid w:val="005F04F2"/>
    <w:rsid w:val="00757EAF"/>
    <w:rsid w:val="007F56DD"/>
    <w:rsid w:val="008B1513"/>
    <w:rsid w:val="009D15CF"/>
    <w:rsid w:val="00B42A57"/>
    <w:rsid w:val="00BD0C58"/>
    <w:rsid w:val="00C02257"/>
    <w:rsid w:val="00E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1E31-C255-418D-91CD-689F66C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2021-10-27T09:27:00Z</cp:lastPrinted>
  <dcterms:created xsi:type="dcterms:W3CDTF">2020-09-02T07:10:00Z</dcterms:created>
  <dcterms:modified xsi:type="dcterms:W3CDTF">2021-10-27T09:28:00Z</dcterms:modified>
</cp:coreProperties>
</file>