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2D" w:rsidRDefault="0011162D" w:rsidP="0011162D">
      <w:pPr>
        <w:pStyle w:val="a3"/>
        <w:jc w:val="center"/>
      </w:pPr>
      <w:r>
        <w:t>ПОЛОЖЕНИЕ</w:t>
      </w:r>
    </w:p>
    <w:p w:rsidR="0011162D" w:rsidRDefault="0011162D" w:rsidP="0011162D">
      <w:pPr>
        <w:pStyle w:val="a3"/>
        <w:jc w:val="center"/>
      </w:pPr>
      <w:r>
        <w:t xml:space="preserve">о районном Конкурсе </w:t>
      </w:r>
      <w:proofErr w:type="spellStart"/>
      <w:r>
        <w:t>буктрейлеров</w:t>
      </w:r>
      <w:proofErr w:type="spellEnd"/>
    </w:p>
    <w:p w:rsidR="00526523" w:rsidRPr="0008763B" w:rsidRDefault="0011162D" w:rsidP="0011162D">
      <w:pPr>
        <w:pStyle w:val="a3"/>
        <w:jc w:val="center"/>
      </w:pPr>
      <w:r w:rsidRPr="0011162D">
        <w:t>«Мой герой»</w:t>
      </w:r>
    </w:p>
    <w:p w:rsidR="00AB76FD" w:rsidRDefault="004A62B2" w:rsidP="0011162D">
      <w:pPr>
        <w:pStyle w:val="a3"/>
        <w:ind w:firstLine="567"/>
        <w:rPr>
          <w:i/>
        </w:rPr>
      </w:pPr>
      <w:r>
        <w:t xml:space="preserve"> </w:t>
      </w:r>
      <w:r w:rsidR="0011162D" w:rsidRPr="004A62B2">
        <w:rPr>
          <w:i/>
        </w:rPr>
        <w:t>«Год Победителей сегодняшнего дня – это  год тех, кто добивается больших успехов в труде, спорте, общественной работе и во многих других сферах. Всех победителей, которые двигали и двигают Ленинградскую область вперед – мы будем пр</w:t>
      </w:r>
      <w:r w:rsidR="00AB76FD">
        <w:rPr>
          <w:i/>
        </w:rPr>
        <w:t>иветствовать в следующем году»</w:t>
      </w:r>
    </w:p>
    <w:p w:rsidR="0011162D" w:rsidRPr="004A62B2" w:rsidRDefault="00AB76FD" w:rsidP="0011162D">
      <w:pPr>
        <w:pStyle w:val="a3"/>
        <w:ind w:firstLine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1162D" w:rsidRPr="004A62B2">
        <w:rPr>
          <w:i/>
        </w:rPr>
        <w:t xml:space="preserve">Александр </w:t>
      </w:r>
      <w:r w:rsidR="0011162D" w:rsidRPr="004A62B2">
        <w:rPr>
          <w:rStyle w:val="name-link"/>
          <w:i/>
        </w:rPr>
        <w:t>Дрозденко</w:t>
      </w:r>
      <w:r>
        <w:rPr>
          <w:i/>
        </w:rPr>
        <w:t>, губернатор Ленинградской области</w:t>
      </w:r>
      <w:r w:rsidR="0011162D" w:rsidRPr="004A62B2">
        <w:rPr>
          <w:i/>
        </w:rPr>
        <w:t xml:space="preserve"> </w:t>
      </w:r>
    </w:p>
    <w:p w:rsidR="0011162D" w:rsidRDefault="005D06C4" w:rsidP="0011162D">
      <w:pPr>
        <w:pStyle w:val="a3"/>
      </w:pPr>
      <w:r>
        <w:rPr>
          <w:rStyle w:val="a4"/>
        </w:rPr>
        <w:t xml:space="preserve">1. </w:t>
      </w:r>
      <w:r w:rsidR="0011162D">
        <w:rPr>
          <w:rStyle w:val="a4"/>
        </w:rPr>
        <w:t>Общие положения</w:t>
      </w:r>
    </w:p>
    <w:p w:rsidR="0011162D" w:rsidRDefault="0011162D" w:rsidP="004A62B2">
      <w:pPr>
        <w:pStyle w:val="a3"/>
      </w:pPr>
      <w:r>
        <w:t xml:space="preserve">1.1. Настоящее Положение определяет и регулирует порядок организации и проведения районного конкурса </w:t>
      </w:r>
      <w:proofErr w:type="spellStart"/>
      <w:r>
        <w:t>буктрейлеров</w:t>
      </w:r>
      <w:proofErr w:type="spellEnd"/>
      <w:r>
        <w:t xml:space="preserve"> </w:t>
      </w:r>
      <w:r w:rsidRPr="0011162D">
        <w:rPr>
          <w:rStyle w:val="a4"/>
          <w:b w:val="0"/>
        </w:rPr>
        <w:t>«</w:t>
      </w:r>
      <w:r w:rsidRPr="0011162D">
        <w:rPr>
          <w:b/>
        </w:rPr>
        <w:t>Мой герой</w:t>
      </w:r>
      <w:r w:rsidRPr="0011162D">
        <w:rPr>
          <w:rStyle w:val="a4"/>
          <w:b w:val="0"/>
        </w:rPr>
        <w:t>»</w:t>
      </w:r>
      <w:r>
        <w:rPr>
          <w:rStyle w:val="a4"/>
        </w:rPr>
        <w:t xml:space="preserve"> </w:t>
      </w:r>
      <w:r w:rsidR="004A62B2">
        <w:rPr>
          <w:rStyle w:val="a4"/>
          <w:b w:val="0"/>
        </w:rPr>
        <w:t>приуроченного к объявленному в 2020 году</w:t>
      </w:r>
      <w:r w:rsidR="004A62B2" w:rsidRPr="004A62B2">
        <w:rPr>
          <w:bCs/>
          <w:color w:val="000000"/>
        </w:rPr>
        <w:t xml:space="preserve"> </w:t>
      </w:r>
      <w:r w:rsidR="004A62B2">
        <w:rPr>
          <w:bCs/>
          <w:color w:val="000000"/>
        </w:rPr>
        <w:t>в Ленинградской области</w:t>
      </w:r>
      <w:r w:rsidR="004A62B2">
        <w:rPr>
          <w:rStyle w:val="a4"/>
        </w:rPr>
        <w:t xml:space="preserve"> </w:t>
      </w:r>
      <w:r w:rsidR="004A62B2" w:rsidRPr="00102C01">
        <w:rPr>
          <w:bCs/>
          <w:color w:val="000000"/>
        </w:rPr>
        <w:t>Год</w:t>
      </w:r>
      <w:r w:rsidR="004A62B2">
        <w:rPr>
          <w:bCs/>
          <w:color w:val="000000"/>
        </w:rPr>
        <w:t>у</w:t>
      </w:r>
      <w:r w:rsidR="004A62B2" w:rsidRPr="00102C01">
        <w:rPr>
          <w:bCs/>
          <w:color w:val="000000"/>
        </w:rPr>
        <w:t xml:space="preserve"> Победителей</w:t>
      </w:r>
      <w:r w:rsidR="004A62B2">
        <w:rPr>
          <w:bCs/>
          <w:color w:val="000000"/>
        </w:rPr>
        <w:t xml:space="preserve"> </w:t>
      </w:r>
      <w:r w:rsidR="004A62B2" w:rsidRPr="00102C01">
        <w:rPr>
          <w:color w:val="000000"/>
        </w:rPr>
        <w:t xml:space="preserve">– в </w:t>
      </w:r>
      <w:r w:rsidR="004A62B2" w:rsidRPr="00102C01">
        <w:rPr>
          <w:bCs/>
          <w:color w:val="000000"/>
        </w:rPr>
        <w:t>честь 75-летия победы нашей страны в Великой Отечественной войне</w:t>
      </w:r>
      <w:r w:rsidR="004A62B2">
        <w:t xml:space="preserve"> </w:t>
      </w:r>
      <w:r>
        <w:t>(далее – Конкурс).</w:t>
      </w:r>
    </w:p>
    <w:p w:rsidR="0011162D" w:rsidRDefault="0011162D" w:rsidP="0011162D">
      <w:pPr>
        <w:pStyle w:val="a3"/>
      </w:pPr>
      <w:r>
        <w:t>1.2. Ор</w:t>
      </w:r>
      <w:r w:rsidR="005064DE">
        <w:t>ганизатором Конкурса является МБ</w:t>
      </w:r>
      <w:r>
        <w:t>УК «</w:t>
      </w:r>
      <w:proofErr w:type="spellStart"/>
      <w:r w:rsidR="004A62B2">
        <w:t>Межпоселенческая</w:t>
      </w:r>
      <w:proofErr w:type="spellEnd"/>
      <w:r w:rsidR="004A62B2">
        <w:t xml:space="preserve"> библиотека Выборгского района</w:t>
      </w:r>
      <w:r>
        <w:t>».</w:t>
      </w:r>
    </w:p>
    <w:p w:rsidR="004A62B2" w:rsidRDefault="004A62B2" w:rsidP="004A62B2">
      <w:pPr>
        <w:pStyle w:val="a3"/>
      </w:pPr>
      <w:r>
        <w:t xml:space="preserve">1.3. </w:t>
      </w:r>
      <w:proofErr w:type="spellStart"/>
      <w:r w:rsidRPr="00B93FF8">
        <w:rPr>
          <w:color w:val="000000"/>
        </w:rPr>
        <w:t>Буктрейлер</w:t>
      </w:r>
      <w:proofErr w:type="spellEnd"/>
      <w:r w:rsidRPr="00B93FF8">
        <w:rPr>
          <w:color w:val="000000"/>
        </w:rPr>
        <w:t xml:space="preserve"> (англ. </w:t>
      </w:r>
      <w:proofErr w:type="spellStart"/>
      <w:r w:rsidRPr="00B93FF8">
        <w:rPr>
          <w:color w:val="000000"/>
        </w:rPr>
        <w:t>booktrailer</w:t>
      </w:r>
      <w:proofErr w:type="spellEnd"/>
      <w:r w:rsidRPr="00B93FF8">
        <w:rPr>
          <w:color w:val="000000"/>
        </w:rPr>
        <w:t>)</w:t>
      </w:r>
      <w:r w:rsidRPr="00636348">
        <w:rPr>
          <w:color w:val="000000"/>
        </w:rPr>
        <w:t xml:space="preserve"> — это короткий видеоролик, рассказывающий в произвольной художественной форме о какой-либо книге. </w:t>
      </w:r>
      <w:proofErr w:type="spellStart"/>
      <w:r w:rsidRPr="00636348">
        <w:t>Буктрейлеры</w:t>
      </w:r>
      <w:proofErr w:type="spellEnd"/>
      <w:r w:rsidRPr="00636348">
        <w:t xml:space="preserve"> можно назвать новым видом искусства, сочетающим в себе литературу, кино, рекламу и </w:t>
      </w:r>
      <w:proofErr w:type="spellStart"/>
      <w:proofErr w:type="gramStart"/>
      <w:r w:rsidRPr="00636348">
        <w:t>интернет-технологии</w:t>
      </w:r>
      <w:proofErr w:type="spellEnd"/>
      <w:proofErr w:type="gramEnd"/>
      <w:r w:rsidRPr="00636348">
        <w:t>.</w:t>
      </w:r>
    </w:p>
    <w:p w:rsidR="005D06C4" w:rsidRDefault="004A62B2" w:rsidP="005D06C4">
      <w:pPr>
        <w:pStyle w:val="a3"/>
        <w:spacing w:before="0" w:beforeAutospacing="0" w:after="0" w:afterAutospacing="0"/>
      </w:pPr>
      <w:r>
        <w:t xml:space="preserve">1.4. </w:t>
      </w:r>
      <w:r w:rsidR="00A824DE">
        <w:t xml:space="preserve">Возраст участников </w:t>
      </w:r>
      <w:r w:rsidR="005D06C4">
        <w:t xml:space="preserve">12 – 15 лет. </w:t>
      </w:r>
    </w:p>
    <w:p w:rsidR="00536179" w:rsidRPr="00536179" w:rsidRDefault="00536179" w:rsidP="00536179">
      <w:pPr>
        <w:pStyle w:val="a3"/>
        <w:rPr>
          <w:b/>
        </w:rPr>
      </w:pPr>
      <w:r>
        <w:t xml:space="preserve">1.5. </w:t>
      </w:r>
      <w:r w:rsidRPr="00536179">
        <w:t>Условия Конкурса</w:t>
      </w:r>
      <w:r>
        <w:t>:</w:t>
      </w:r>
    </w:p>
    <w:p w:rsidR="00536179" w:rsidRDefault="00536179" w:rsidP="00536179">
      <w:pPr>
        <w:pStyle w:val="a3"/>
      </w:pPr>
      <w:r>
        <w:t xml:space="preserve">- к участию в Конкурсе допускаются </w:t>
      </w:r>
      <w:proofErr w:type="spellStart"/>
      <w:r>
        <w:t>работы-буктрейлеры</w:t>
      </w:r>
      <w:proofErr w:type="spellEnd"/>
      <w:r>
        <w:t xml:space="preserve"> по одной из прочитанных художественных книг;</w:t>
      </w:r>
    </w:p>
    <w:p w:rsidR="0035373C" w:rsidRDefault="0035373C" w:rsidP="00536179">
      <w:pPr>
        <w:pStyle w:val="a3"/>
      </w:pPr>
      <w:r>
        <w:t>- на Конкурс предоставляются индивидуальные и коллективные работы, максимальное количество участников</w:t>
      </w:r>
      <w:r w:rsidRPr="0035373C">
        <w:t xml:space="preserve"> </w:t>
      </w:r>
      <w:r>
        <w:t xml:space="preserve">в коллективной работе - 3 человека.  </w:t>
      </w:r>
    </w:p>
    <w:p w:rsidR="00536179" w:rsidRDefault="00536179" w:rsidP="00536179">
      <w:pPr>
        <w:pStyle w:val="a3"/>
      </w:pPr>
      <w:r>
        <w:t>- содержан</w:t>
      </w:r>
      <w:r w:rsidR="002C4AB8">
        <w:t xml:space="preserve">ие представленного материала </w:t>
      </w:r>
      <w:r>
        <w:t xml:space="preserve">должно </w:t>
      </w:r>
      <w:r w:rsidR="002C4AB8">
        <w:t xml:space="preserve">соответствовать </w:t>
      </w:r>
      <w:r>
        <w:t xml:space="preserve">действующему законодательству РФ </w:t>
      </w:r>
      <w:r w:rsidR="002C4AB8">
        <w:t xml:space="preserve">и соблюдать </w:t>
      </w:r>
      <w:r>
        <w:t>общепринятые морально-этические нормы.</w:t>
      </w:r>
    </w:p>
    <w:p w:rsidR="005D06C4" w:rsidRPr="005D06C4" w:rsidRDefault="005D06C4" w:rsidP="005D06C4">
      <w:pPr>
        <w:pStyle w:val="a3"/>
        <w:rPr>
          <w:rStyle w:val="a4"/>
        </w:rPr>
      </w:pPr>
      <w:r w:rsidRPr="005D06C4">
        <w:rPr>
          <w:rStyle w:val="a4"/>
        </w:rPr>
        <w:t>2. Цел</w:t>
      </w:r>
      <w:r w:rsidR="002A5C1C">
        <w:rPr>
          <w:rStyle w:val="a4"/>
        </w:rPr>
        <w:t>и</w:t>
      </w:r>
      <w:r w:rsidRPr="005D06C4">
        <w:rPr>
          <w:rStyle w:val="a4"/>
        </w:rPr>
        <w:t xml:space="preserve"> и задачи конкурса</w:t>
      </w:r>
    </w:p>
    <w:p w:rsidR="002A5C1C" w:rsidRDefault="005D06C4" w:rsidP="002A5C1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2.1. </w:t>
      </w:r>
      <w:r w:rsidR="002A5C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4A62B2" w:rsidRPr="002A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4A62B2" w:rsidRPr="00636348">
        <w:rPr>
          <w:color w:val="000000"/>
        </w:rPr>
        <w:t>:</w:t>
      </w:r>
    </w:p>
    <w:p w:rsidR="002A5C1C" w:rsidRPr="005D06C4" w:rsidRDefault="004A62B2" w:rsidP="002A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48">
        <w:rPr>
          <w:color w:val="000000"/>
        </w:rPr>
        <w:t xml:space="preserve"> </w:t>
      </w:r>
      <w:r w:rsidR="002A5C1C"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интереса к литературному творчеству;</w:t>
      </w:r>
    </w:p>
    <w:p w:rsidR="002A5C1C" w:rsidRPr="005D06C4" w:rsidRDefault="002A5C1C" w:rsidP="002A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искусства художественного слова;</w:t>
      </w:r>
    </w:p>
    <w:p w:rsidR="002A5C1C" w:rsidRPr="005D06C4" w:rsidRDefault="002A5C1C" w:rsidP="002A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навыков использования </w:t>
      </w:r>
      <w:proofErr w:type="spellStart"/>
      <w:r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2A5C1C" w:rsidRPr="005D06C4" w:rsidRDefault="002A5C1C" w:rsidP="002A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новых информационных ресурсов для продвижения книги и</w:t>
      </w:r>
    </w:p>
    <w:p w:rsidR="002A5C1C" w:rsidRPr="005D06C4" w:rsidRDefault="002A5C1C" w:rsidP="002A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</w:t>
      </w:r>
    </w:p>
    <w:p w:rsidR="002A5C1C" w:rsidRDefault="002A5C1C" w:rsidP="004A62B2">
      <w:pPr>
        <w:pStyle w:val="a3"/>
        <w:spacing w:before="0" w:beforeAutospacing="0"/>
        <w:rPr>
          <w:color w:val="000000"/>
        </w:rPr>
      </w:pPr>
    </w:p>
    <w:p w:rsidR="002A5C1C" w:rsidRPr="00723231" w:rsidRDefault="005D06C4" w:rsidP="002A5C1C">
      <w:pPr>
        <w:pStyle w:val="a3"/>
        <w:spacing w:before="0" w:beforeAutospacing="0"/>
        <w:rPr>
          <w:color w:val="000000"/>
        </w:rPr>
      </w:pPr>
      <w:r w:rsidRPr="005D06C4">
        <w:lastRenderedPageBreak/>
        <w:t>2.2</w:t>
      </w:r>
      <w:r w:rsidR="007F5059">
        <w:t>.</w:t>
      </w:r>
      <w:r w:rsidRPr="005D06C4">
        <w:t xml:space="preserve"> Задачи конкурса:</w:t>
      </w:r>
      <w:r w:rsidR="002A5C1C" w:rsidRPr="002A5C1C">
        <w:rPr>
          <w:color w:val="000000"/>
        </w:rPr>
        <w:t xml:space="preserve"> </w:t>
      </w:r>
      <w:r w:rsidR="002A5C1C" w:rsidRPr="00636348">
        <w:rPr>
          <w:color w:val="000000"/>
        </w:rPr>
        <w:t xml:space="preserve">создание и распространение наиболее актуальных и интересных </w:t>
      </w:r>
      <w:proofErr w:type="spellStart"/>
      <w:r w:rsidR="002A5C1C" w:rsidRPr="00636348">
        <w:rPr>
          <w:color w:val="000000"/>
        </w:rPr>
        <w:t>буктрейлеров</w:t>
      </w:r>
      <w:proofErr w:type="spellEnd"/>
      <w:r w:rsidR="002A5C1C" w:rsidRPr="00636348">
        <w:rPr>
          <w:color w:val="000000"/>
        </w:rPr>
        <w:t xml:space="preserve"> к книгам, использование возможностей визуальной культуры в продвижении книги и чтения.</w:t>
      </w:r>
    </w:p>
    <w:p w:rsidR="006C67A9" w:rsidRPr="006C67A9" w:rsidRDefault="006C67A9" w:rsidP="006C67A9">
      <w:pPr>
        <w:pStyle w:val="a3"/>
      </w:pPr>
      <w:r w:rsidRPr="006C67A9">
        <w:rPr>
          <w:rStyle w:val="a4"/>
        </w:rPr>
        <w:t>3</w:t>
      </w:r>
      <w:r>
        <w:rPr>
          <w:rStyle w:val="a4"/>
        </w:rPr>
        <w:t>.</w:t>
      </w:r>
      <w:r w:rsidRPr="006C67A9">
        <w:rPr>
          <w:rStyle w:val="a4"/>
        </w:rPr>
        <w:t xml:space="preserve"> Порядок и сроки проведения конкурса:</w:t>
      </w:r>
    </w:p>
    <w:p w:rsidR="006C67A9" w:rsidRPr="007F5059" w:rsidRDefault="006C67A9" w:rsidP="007F5059">
      <w:pPr>
        <w:pStyle w:val="a3"/>
        <w:spacing w:before="0" w:beforeAutospacing="0"/>
        <w:rPr>
          <w:color w:val="000000"/>
        </w:rPr>
      </w:pPr>
      <w:r w:rsidRPr="007F5059">
        <w:rPr>
          <w:color w:val="000000"/>
        </w:rPr>
        <w:t>3.1 Конкурс проводится с 1 марта по 30 сентября 2020 г.</w:t>
      </w:r>
    </w:p>
    <w:p w:rsidR="006C67A9" w:rsidRPr="007F5059" w:rsidRDefault="006C67A9" w:rsidP="007F5059">
      <w:pPr>
        <w:pStyle w:val="a3"/>
        <w:spacing w:before="0" w:beforeAutospacing="0"/>
        <w:rPr>
          <w:color w:val="000000"/>
        </w:rPr>
      </w:pPr>
      <w:r w:rsidRPr="007F5059">
        <w:rPr>
          <w:color w:val="000000"/>
        </w:rPr>
        <w:t xml:space="preserve">Конкурсные работы, поступившие позднее указанного </w:t>
      </w:r>
      <w:r w:rsidR="00847F8A">
        <w:rPr>
          <w:color w:val="000000"/>
        </w:rPr>
        <w:t xml:space="preserve">срока к </w:t>
      </w:r>
      <w:r w:rsidRPr="007F5059">
        <w:rPr>
          <w:color w:val="000000"/>
        </w:rPr>
        <w:t>рассмотрению не принимаются.</w:t>
      </w:r>
    </w:p>
    <w:p w:rsidR="007F5059" w:rsidRPr="007F5059" w:rsidRDefault="007F5059" w:rsidP="007F5059">
      <w:pPr>
        <w:pStyle w:val="a3"/>
        <w:spacing w:before="0" w:beforeAutospacing="0"/>
        <w:rPr>
          <w:color w:val="000000"/>
        </w:rPr>
      </w:pPr>
      <w:r w:rsidRPr="007F5059">
        <w:rPr>
          <w:color w:val="000000"/>
        </w:rPr>
        <w:t xml:space="preserve">3.2. </w:t>
      </w:r>
      <w:r w:rsidR="00847F8A">
        <w:rPr>
          <w:color w:val="000000"/>
        </w:rPr>
        <w:t>Темы конкурсных работ</w:t>
      </w:r>
      <w:r w:rsidRPr="007F5059">
        <w:rPr>
          <w:color w:val="000000"/>
        </w:rPr>
        <w:t>:</w:t>
      </w:r>
    </w:p>
    <w:p w:rsidR="007F5059" w:rsidRPr="007F5059" w:rsidRDefault="002C4AB8" w:rsidP="007F5059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 «</w:t>
      </w:r>
      <w:r w:rsidR="007F5059" w:rsidRPr="007F5059">
        <w:rPr>
          <w:color w:val="000000"/>
        </w:rPr>
        <w:t xml:space="preserve">Герои Победы»: </w:t>
      </w:r>
      <w:proofErr w:type="spellStart"/>
      <w:r w:rsidR="007F5059" w:rsidRPr="007F5059">
        <w:rPr>
          <w:color w:val="000000"/>
        </w:rPr>
        <w:t>буктрейлеры</w:t>
      </w:r>
      <w:proofErr w:type="spellEnd"/>
      <w:r w:rsidR="007F5059" w:rsidRPr="007F5059">
        <w:rPr>
          <w:color w:val="000000"/>
        </w:rPr>
        <w:t xml:space="preserve"> к произведениям о Великой Отечественной войне;</w:t>
      </w:r>
    </w:p>
    <w:p w:rsidR="007F5059" w:rsidRPr="007F5059" w:rsidRDefault="007F5059" w:rsidP="007F5059">
      <w:pPr>
        <w:pStyle w:val="a3"/>
        <w:spacing w:before="0" w:beforeAutospacing="0"/>
        <w:rPr>
          <w:color w:val="000000"/>
        </w:rPr>
      </w:pPr>
      <w:r w:rsidRPr="007F5059">
        <w:rPr>
          <w:color w:val="000000"/>
        </w:rPr>
        <w:t xml:space="preserve">- «Сильные духом»: </w:t>
      </w:r>
      <w:proofErr w:type="spellStart"/>
      <w:r w:rsidRPr="007F5059">
        <w:rPr>
          <w:color w:val="000000"/>
        </w:rPr>
        <w:t>буктрейлеры</w:t>
      </w:r>
      <w:proofErr w:type="spellEnd"/>
      <w:r w:rsidRPr="007F5059">
        <w:rPr>
          <w:color w:val="000000"/>
        </w:rPr>
        <w:t xml:space="preserve"> к произведениям, о людях с ограниченными возможностями здоровья;</w:t>
      </w:r>
    </w:p>
    <w:p w:rsidR="007F5059" w:rsidRPr="007F5059" w:rsidRDefault="007F5059" w:rsidP="007F5059">
      <w:pPr>
        <w:pStyle w:val="a3"/>
        <w:spacing w:before="0" w:beforeAutospacing="0"/>
        <w:rPr>
          <w:color w:val="000000"/>
        </w:rPr>
      </w:pPr>
      <w:r w:rsidRPr="007F5059">
        <w:rPr>
          <w:color w:val="000000"/>
        </w:rPr>
        <w:t>- «Герои среди нас»</w:t>
      </w:r>
      <w:r w:rsidR="00847F8A">
        <w:rPr>
          <w:color w:val="000000"/>
        </w:rPr>
        <w:t>:</w:t>
      </w:r>
      <w:r w:rsidRPr="007F5059">
        <w:rPr>
          <w:color w:val="000000"/>
        </w:rPr>
        <w:t xml:space="preserve"> </w:t>
      </w:r>
      <w:proofErr w:type="spellStart"/>
      <w:r w:rsidRPr="007F5059">
        <w:rPr>
          <w:color w:val="000000"/>
        </w:rPr>
        <w:t>буктрейлеры</w:t>
      </w:r>
      <w:proofErr w:type="spellEnd"/>
      <w:r w:rsidRPr="007F5059">
        <w:rPr>
          <w:color w:val="000000"/>
        </w:rPr>
        <w:t xml:space="preserve"> к произведениям, рассказывающим о больших и маленьких победах в повседневной жизни.</w:t>
      </w:r>
    </w:p>
    <w:p w:rsidR="006C67A9" w:rsidRPr="007F5059" w:rsidRDefault="007F5059" w:rsidP="007F5059">
      <w:pPr>
        <w:pStyle w:val="a3"/>
        <w:spacing w:before="0" w:beforeAutospacing="0"/>
        <w:rPr>
          <w:color w:val="000000"/>
        </w:rPr>
      </w:pPr>
      <w:r w:rsidRPr="007F5059">
        <w:rPr>
          <w:color w:val="000000"/>
        </w:rPr>
        <w:t>3.3.</w:t>
      </w:r>
      <w:r w:rsidR="006C67A9" w:rsidRPr="007F5059">
        <w:rPr>
          <w:color w:val="000000"/>
        </w:rPr>
        <w:t xml:space="preserve"> Работу на Конкурс можно предоставить одним из способов:</w:t>
      </w:r>
    </w:p>
    <w:p w:rsidR="006C67A9" w:rsidRPr="006C67A9" w:rsidRDefault="006C67A9" w:rsidP="007F5059">
      <w:pPr>
        <w:pStyle w:val="a3"/>
        <w:spacing w:before="0" w:beforeAutospacing="0"/>
      </w:pPr>
      <w:r w:rsidRPr="007F5059">
        <w:rPr>
          <w:color w:val="000000"/>
        </w:rPr>
        <w:t>- принести на любом электронном носителе (</w:t>
      </w:r>
      <w:proofErr w:type="spellStart"/>
      <w:r w:rsidRPr="007F5059">
        <w:rPr>
          <w:color w:val="000000"/>
        </w:rPr>
        <w:t>флеш-карта</w:t>
      </w:r>
      <w:proofErr w:type="spellEnd"/>
      <w:r w:rsidRPr="007F5059">
        <w:rPr>
          <w:color w:val="000000"/>
        </w:rPr>
        <w:t xml:space="preserve">, DVD-диск, </w:t>
      </w:r>
      <w:proofErr w:type="spellStart"/>
      <w:r w:rsidRPr="007F5059">
        <w:rPr>
          <w:color w:val="000000"/>
        </w:rPr>
        <w:t>С</w:t>
      </w:r>
      <w:proofErr w:type="gramStart"/>
      <w:r w:rsidRPr="007F5059">
        <w:rPr>
          <w:color w:val="000000"/>
        </w:rPr>
        <w:t>D</w:t>
      </w:r>
      <w:proofErr w:type="gramEnd"/>
      <w:r w:rsidRPr="007F5059">
        <w:rPr>
          <w:color w:val="000000"/>
        </w:rPr>
        <w:t>-диск</w:t>
      </w:r>
      <w:proofErr w:type="spellEnd"/>
      <w:r w:rsidRPr="007F5059">
        <w:rPr>
          <w:color w:val="000000"/>
        </w:rPr>
        <w:t>) с</w:t>
      </w:r>
      <w:r w:rsidR="001B0261">
        <w:rPr>
          <w:color w:val="000000"/>
        </w:rPr>
        <w:t xml:space="preserve"> </w:t>
      </w:r>
      <w:r w:rsidRPr="007F5059">
        <w:rPr>
          <w:color w:val="000000"/>
        </w:rPr>
        <w:t>приложением заполненной анкеты-заявки</w:t>
      </w:r>
      <w:r w:rsidR="001B0261">
        <w:rPr>
          <w:color w:val="000000"/>
        </w:rPr>
        <w:t xml:space="preserve"> (см. Приложение)</w:t>
      </w:r>
      <w:r w:rsidRPr="007F5059">
        <w:rPr>
          <w:color w:val="000000"/>
        </w:rPr>
        <w:t xml:space="preserve"> по адресу: </w:t>
      </w:r>
      <w:r w:rsidRPr="005064DE">
        <w:rPr>
          <w:b/>
        </w:rPr>
        <w:t xml:space="preserve">г. Выборг, ул. Рубежная, 18 </w:t>
      </w:r>
      <w:proofErr w:type="spellStart"/>
      <w:r w:rsidRPr="005064DE">
        <w:rPr>
          <w:b/>
        </w:rPr>
        <w:t>Межпоселенческая</w:t>
      </w:r>
      <w:proofErr w:type="spellEnd"/>
      <w:r w:rsidRPr="005064DE">
        <w:rPr>
          <w:b/>
        </w:rPr>
        <w:t xml:space="preserve"> детская библиотека</w:t>
      </w:r>
      <w:r w:rsidR="005064DE">
        <w:t xml:space="preserve"> или в одну из библиотек поселений Выборгского района (</w:t>
      </w:r>
      <w:hyperlink r:id="rId6" w:history="1">
        <w:r w:rsidR="005064DE" w:rsidRPr="007E1473">
          <w:rPr>
            <w:rStyle w:val="a5"/>
          </w:rPr>
          <w:t>https://biblio-vyborg.ru/libraries</w:t>
        </w:r>
      </w:hyperlink>
      <w:r w:rsidR="005064DE">
        <w:t>)</w:t>
      </w:r>
      <w:r w:rsidR="007F5059">
        <w:t>;</w:t>
      </w:r>
      <w:r w:rsidR="005064DE">
        <w:t xml:space="preserve"> </w:t>
      </w:r>
    </w:p>
    <w:p w:rsidR="006C67A9" w:rsidRPr="006C67A9" w:rsidRDefault="006C67A9" w:rsidP="007F505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по электронной почте с приложением анкеты-заявки участника</w:t>
      </w:r>
      <w:r w:rsid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</w:t>
      </w:r>
      <w:hyperlink r:id="rId7" w:history="1">
        <w:r w:rsidR="007922E9" w:rsidRPr="007E14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bibliovbg@yandex.ru</w:t>
        </w:r>
        <w:proofErr w:type="gramStart"/>
      </w:hyperlink>
      <w:r w:rsidR="007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отправке по электронной почте в</w:t>
      </w:r>
      <w:r w:rsid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строке «Тема» необходимо указать «На конкурс </w:t>
      </w:r>
      <w:proofErr w:type="spellStart"/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6C67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67A9" w:rsidRDefault="005064DE" w:rsidP="007F505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Конкурсные работы будут размещены на сайте </w:t>
      </w:r>
      <w:r w:rsidRPr="005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Pr="005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Выборгского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7E14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https://biblio-vyborg.ru/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064DE" w:rsidRPr="006C67A9" w:rsidRDefault="00536179" w:rsidP="007F505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5059"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работ будут определены три победителя. Победители </w:t>
      </w:r>
      <w:r w:rsidR="00A231D6"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</w:t>
      </w:r>
      <w:r w:rsidR="0084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A231D6"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подарками, участники – сертификатами. Награждение пройдет в </w:t>
      </w:r>
      <w:r w:rsid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="00A231D6"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2B2" w:rsidRDefault="00536179" w:rsidP="00536179">
      <w:pPr>
        <w:pStyle w:val="a3"/>
        <w:rPr>
          <w:rStyle w:val="a4"/>
        </w:rPr>
      </w:pPr>
      <w:r w:rsidRPr="00536179">
        <w:rPr>
          <w:b/>
        </w:rPr>
        <w:t xml:space="preserve">4. </w:t>
      </w:r>
      <w:r w:rsidR="007F5059">
        <w:rPr>
          <w:rStyle w:val="a4"/>
        </w:rPr>
        <w:t>Требования к конкурсным работам</w:t>
      </w:r>
    </w:p>
    <w:p w:rsidR="007F5059" w:rsidRDefault="007F5059" w:rsidP="007F5059">
      <w:r>
        <w:t xml:space="preserve">4.1. </w:t>
      </w:r>
      <w:r w:rsidRP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участвуют видеоролики, посвященные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художественному произведению,</w:t>
      </w:r>
      <w:r w:rsidRPr="007F5059">
        <w:t xml:space="preserve"> </w:t>
      </w:r>
      <w:r w:rsidRP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упоминание автора и названия литературного произведения.</w:t>
      </w:r>
    </w:p>
    <w:p w:rsidR="0086622B" w:rsidRDefault="007F5059" w:rsidP="0086622B">
      <w:pPr>
        <w:pStyle w:val="a3"/>
      </w:pPr>
      <w:r>
        <w:t xml:space="preserve">4.2. </w:t>
      </w:r>
      <w:r w:rsidR="0086622B">
        <w:t xml:space="preserve">На Конкурс принимаются работы в любом жанре: мультфильм, видеофильм, музыкальный клип, рекламный ролик. Работы должны сопровождаться </w:t>
      </w:r>
      <w:r w:rsidR="001B0261">
        <w:t>звуковой дорожкой и/или титрами.</w:t>
      </w:r>
    </w:p>
    <w:p w:rsidR="007F5059" w:rsidRDefault="0086622B" w:rsidP="007F5059">
      <w:pPr>
        <w:pStyle w:val="a3"/>
      </w:pPr>
      <w:r>
        <w:lastRenderedPageBreak/>
        <w:t>4.3</w:t>
      </w:r>
      <w:r w:rsidR="007F5059">
        <w:t>. Указание на авторство используемых материалов – видео, текст, иллюстрации, музыка и т.д. (если таковые имеются) – в титрах работы обязательно (в соответствии с Законом «Об авторском праве и смежных правах» и Гражданским кодексом РФ, часть четвертая).</w:t>
      </w:r>
    </w:p>
    <w:p w:rsidR="007F5059" w:rsidRDefault="0086622B" w:rsidP="007F5059">
      <w:pPr>
        <w:pStyle w:val="a3"/>
      </w:pPr>
      <w:r>
        <w:t>4.4</w:t>
      </w:r>
      <w:r w:rsidR="007F5059">
        <w:t xml:space="preserve">. Продолжительность </w:t>
      </w:r>
      <w:proofErr w:type="spellStart"/>
      <w:r w:rsidR="007F5059">
        <w:t>буктрейлера</w:t>
      </w:r>
      <w:proofErr w:type="spellEnd"/>
      <w:r w:rsidR="007F5059">
        <w:t xml:space="preserve"> не более 3-х минут (включая титры).</w:t>
      </w:r>
    </w:p>
    <w:p w:rsidR="00A231D6" w:rsidRPr="00A231D6" w:rsidRDefault="00A231D6" w:rsidP="00A231D6">
      <w:pPr>
        <w:pStyle w:val="a3"/>
        <w:rPr>
          <w:rStyle w:val="a4"/>
        </w:rPr>
      </w:pPr>
      <w:r w:rsidRPr="00A231D6">
        <w:rPr>
          <w:rStyle w:val="a4"/>
        </w:rPr>
        <w:t>5. Подведение итогов конкурса и критерии оценок</w:t>
      </w:r>
    </w:p>
    <w:p w:rsidR="00A231D6" w:rsidRDefault="00A231D6" w:rsidP="00A231D6">
      <w:pPr>
        <w:pStyle w:val="a3"/>
      </w:pPr>
      <w:r>
        <w:t>5</w:t>
      </w:r>
      <w:r w:rsidRPr="00A231D6">
        <w:t xml:space="preserve">.1. Для оценки </w:t>
      </w:r>
      <w:r>
        <w:t xml:space="preserve">работ формируется жюри конкурса, в </w:t>
      </w:r>
      <w:r w:rsidRPr="00A231D6">
        <w:t xml:space="preserve">состав </w:t>
      </w:r>
      <w:r>
        <w:t xml:space="preserve">которого  </w:t>
      </w:r>
      <w:r w:rsidR="00E53BD1">
        <w:t xml:space="preserve">войду деятели культуры и искусства, </w:t>
      </w:r>
      <w:r w:rsidRPr="00A231D6">
        <w:t xml:space="preserve">сотрудники </w:t>
      </w:r>
      <w:r w:rsidR="00E53BD1">
        <w:t>библиоте</w:t>
      </w:r>
      <w:r w:rsidR="00FC7E3E">
        <w:t>к.</w:t>
      </w:r>
    </w:p>
    <w:p w:rsidR="00A231D6" w:rsidRDefault="00A231D6" w:rsidP="00A231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5.2.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t xml:space="preserve"> </w:t>
      </w:r>
      <w:proofErr w:type="spellStart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t xml:space="preserve">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</w:t>
      </w:r>
      <w:r>
        <w:t xml:space="preserve">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:rsidR="00FC7E3E" w:rsidRDefault="00FC7E3E" w:rsidP="00792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условиям конкурса;</w:t>
      </w:r>
    </w:p>
    <w:p w:rsidR="00A231D6" w:rsidRPr="00FC7E3E" w:rsidRDefault="007D6811" w:rsidP="00792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31D6" w:rsidRPr="007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информативность;</w:t>
      </w:r>
    </w:p>
    <w:p w:rsidR="00A231D6" w:rsidRPr="00A231D6" w:rsidRDefault="007D6811" w:rsidP="007922E9">
      <w:pPr>
        <w:pStyle w:val="a3"/>
        <w:spacing w:before="0" w:beforeAutospacing="0" w:after="0" w:afterAutospacing="0"/>
      </w:pPr>
      <w:r>
        <w:t>-</w:t>
      </w:r>
      <w:r w:rsidR="00A231D6" w:rsidRPr="00A231D6">
        <w:t xml:space="preserve"> качество исполнения работ;</w:t>
      </w:r>
    </w:p>
    <w:p w:rsidR="00A231D6" w:rsidRPr="00A231D6" w:rsidRDefault="007D6811" w:rsidP="007922E9">
      <w:pPr>
        <w:pStyle w:val="a3"/>
        <w:spacing w:before="0" w:beforeAutospacing="0" w:after="0" w:afterAutospacing="0"/>
      </w:pPr>
      <w:r>
        <w:t>-</w:t>
      </w:r>
      <w:r w:rsidR="00A231D6" w:rsidRPr="00A231D6">
        <w:t xml:space="preserve"> оригинальность содержания и исполнения.</w:t>
      </w:r>
    </w:p>
    <w:p w:rsidR="00A231D6" w:rsidRPr="00A231D6" w:rsidRDefault="00A231D6" w:rsidP="00A231D6">
      <w:pPr>
        <w:pStyle w:val="a3"/>
      </w:pPr>
      <w:r w:rsidRPr="00A231D6">
        <w:t>При оценке работ учитываются также органичность сочетания видеоряда,</w:t>
      </w:r>
      <w:r w:rsidR="007D6811">
        <w:t xml:space="preserve"> </w:t>
      </w:r>
      <w:r w:rsidRPr="00A231D6">
        <w:t>звукового сопровождения и содержания книги.</w:t>
      </w:r>
    </w:p>
    <w:p w:rsidR="00A231D6" w:rsidRDefault="007D6811" w:rsidP="00A231D6">
      <w:pPr>
        <w:pStyle w:val="a3"/>
      </w:pPr>
      <w:r>
        <w:t>5</w:t>
      </w:r>
      <w:r w:rsidR="00A231D6" w:rsidRPr="00A231D6">
        <w:t>.3</w:t>
      </w:r>
      <w:r w:rsidR="007922E9">
        <w:t>.</w:t>
      </w:r>
      <w:r w:rsidR="00A231D6" w:rsidRPr="00A231D6">
        <w:t xml:space="preserve"> Лучшими признаются конкурсные работы, получившие наибольшее</w:t>
      </w:r>
      <w:r>
        <w:t xml:space="preserve"> </w:t>
      </w:r>
      <w:r w:rsidR="00A231D6" w:rsidRPr="00A231D6">
        <w:t>количество голосов членов жюри.</w:t>
      </w:r>
    </w:p>
    <w:p w:rsidR="007922E9" w:rsidRDefault="007922E9" w:rsidP="00A231D6">
      <w:pPr>
        <w:pStyle w:val="a3"/>
      </w:pPr>
      <w:r>
        <w:t xml:space="preserve">5.4. Ход Конкурса и его итоги освещаются в средствах массовой информации и на </w:t>
      </w:r>
      <w:proofErr w:type="spellStart"/>
      <w:proofErr w:type="gramStart"/>
      <w:r>
        <w:t>интернет-площадках</w:t>
      </w:r>
      <w:proofErr w:type="spellEnd"/>
      <w:proofErr w:type="gramEnd"/>
      <w:r>
        <w:t xml:space="preserve"> организатора Конкурса.</w:t>
      </w: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1B0261" w:rsidRDefault="001B0261" w:rsidP="00A231D6">
      <w:pPr>
        <w:pStyle w:val="a3"/>
      </w:pPr>
    </w:p>
    <w:p w:rsidR="00A824DE" w:rsidRDefault="00A824DE" w:rsidP="00A25C83">
      <w:pPr>
        <w:pStyle w:val="a3"/>
        <w:jc w:val="right"/>
      </w:pPr>
    </w:p>
    <w:p w:rsidR="001B0261" w:rsidRDefault="001B0261" w:rsidP="00A25C83">
      <w:pPr>
        <w:pStyle w:val="a3"/>
        <w:jc w:val="right"/>
      </w:pPr>
      <w:r>
        <w:t>ПРИЛОЖЕНИЕ</w:t>
      </w:r>
    </w:p>
    <w:p w:rsidR="001B0261" w:rsidRPr="001B0261" w:rsidRDefault="001B0261" w:rsidP="001B0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B0261" w:rsidRPr="001B0261" w:rsidRDefault="001B0261" w:rsidP="001B0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районном Конкурсе </w:t>
      </w:r>
      <w:proofErr w:type="spellStart"/>
      <w:r w:rsidRPr="001B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</w:p>
    <w:p w:rsidR="001B0261" w:rsidRDefault="001B0261" w:rsidP="001B0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герой»</w:t>
      </w:r>
    </w:p>
    <w:tbl>
      <w:tblPr>
        <w:tblStyle w:val="a6"/>
        <w:tblW w:w="9724" w:type="dxa"/>
        <w:tblLook w:val="04A0"/>
      </w:tblPr>
      <w:tblGrid>
        <w:gridCol w:w="2126"/>
        <w:gridCol w:w="7598"/>
      </w:tblGrid>
      <w:tr w:rsidR="00A25C83" w:rsidTr="00A25C83">
        <w:trPr>
          <w:trHeight w:val="884"/>
        </w:trPr>
        <w:tc>
          <w:tcPr>
            <w:tcW w:w="2126" w:type="dxa"/>
            <w:vAlign w:val="center"/>
          </w:tcPr>
          <w:p w:rsidR="00A25C83" w:rsidRPr="001B0261" w:rsidRDefault="00A25C83" w:rsidP="00847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возраст </w:t>
            </w:r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(авторов)</w:t>
            </w:r>
          </w:p>
        </w:tc>
        <w:tc>
          <w:tcPr>
            <w:tcW w:w="7598" w:type="dxa"/>
          </w:tcPr>
          <w:p w:rsidR="00A25C83" w:rsidRDefault="00A25C83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83" w:rsidTr="00A25C83">
        <w:trPr>
          <w:trHeight w:val="680"/>
        </w:trPr>
        <w:tc>
          <w:tcPr>
            <w:tcW w:w="2126" w:type="dxa"/>
            <w:vAlign w:val="center"/>
          </w:tcPr>
          <w:p w:rsidR="00A25C83" w:rsidRPr="001B0261" w:rsidRDefault="00A25C83" w:rsidP="00A2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7598" w:type="dxa"/>
          </w:tcPr>
          <w:p w:rsidR="00A25C83" w:rsidRDefault="00A25C83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83" w:rsidTr="00A25C83">
        <w:trPr>
          <w:trHeight w:val="691"/>
        </w:trPr>
        <w:tc>
          <w:tcPr>
            <w:tcW w:w="2126" w:type="dxa"/>
            <w:vAlign w:val="center"/>
          </w:tcPr>
          <w:p w:rsidR="00A25C83" w:rsidRPr="001B0261" w:rsidRDefault="00A25C83" w:rsidP="00847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98" w:type="dxa"/>
          </w:tcPr>
          <w:p w:rsidR="00A25C83" w:rsidRDefault="00A25C83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83" w:rsidTr="00A25C83">
        <w:trPr>
          <w:trHeight w:val="860"/>
        </w:trPr>
        <w:tc>
          <w:tcPr>
            <w:tcW w:w="2126" w:type="dxa"/>
            <w:vAlign w:val="center"/>
          </w:tcPr>
          <w:p w:rsidR="00A25C83" w:rsidRPr="001B0261" w:rsidRDefault="00A25C83" w:rsidP="00847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есть)</w:t>
            </w:r>
          </w:p>
        </w:tc>
        <w:tc>
          <w:tcPr>
            <w:tcW w:w="7598" w:type="dxa"/>
          </w:tcPr>
          <w:p w:rsidR="00A25C83" w:rsidRDefault="00A25C83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83" w:rsidTr="00A25C83">
        <w:trPr>
          <w:trHeight w:val="704"/>
        </w:trPr>
        <w:tc>
          <w:tcPr>
            <w:tcW w:w="2126" w:type="dxa"/>
            <w:vAlign w:val="center"/>
          </w:tcPr>
          <w:p w:rsidR="00A25C83" w:rsidRPr="001B0261" w:rsidRDefault="00A25C83" w:rsidP="00A2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буктрейлера</w:t>
            </w:r>
            <w:proofErr w:type="spellEnd"/>
          </w:p>
        </w:tc>
        <w:tc>
          <w:tcPr>
            <w:tcW w:w="7598" w:type="dxa"/>
          </w:tcPr>
          <w:p w:rsidR="00A25C83" w:rsidRDefault="00A25C83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DE" w:rsidTr="00A25C83">
        <w:trPr>
          <w:trHeight w:val="704"/>
        </w:trPr>
        <w:tc>
          <w:tcPr>
            <w:tcW w:w="2126" w:type="dxa"/>
            <w:vAlign w:val="center"/>
          </w:tcPr>
          <w:p w:rsidR="00A824DE" w:rsidRPr="001B0261" w:rsidRDefault="00A824DE" w:rsidP="00A2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буктрейлера</w:t>
            </w:r>
            <w:proofErr w:type="spellEnd"/>
          </w:p>
        </w:tc>
        <w:tc>
          <w:tcPr>
            <w:tcW w:w="7598" w:type="dxa"/>
          </w:tcPr>
          <w:p w:rsidR="00A824DE" w:rsidRDefault="00A824DE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83" w:rsidTr="00A25C83">
        <w:trPr>
          <w:trHeight w:val="588"/>
        </w:trPr>
        <w:tc>
          <w:tcPr>
            <w:tcW w:w="2126" w:type="dxa"/>
            <w:vAlign w:val="center"/>
          </w:tcPr>
          <w:p w:rsidR="00A25C83" w:rsidRPr="001B0261" w:rsidRDefault="00A25C83" w:rsidP="00847F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название книги</w:t>
            </w:r>
          </w:p>
        </w:tc>
        <w:tc>
          <w:tcPr>
            <w:tcW w:w="7598" w:type="dxa"/>
          </w:tcPr>
          <w:p w:rsidR="00A25C83" w:rsidRDefault="00A25C83" w:rsidP="001B0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C83" w:rsidRPr="001B0261" w:rsidRDefault="00A25C83" w:rsidP="001B0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61" w:rsidRPr="001B0261" w:rsidRDefault="001B0261" w:rsidP="001B0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261" w:rsidRPr="00A231D6" w:rsidRDefault="001B0261" w:rsidP="00A231D6">
      <w:pPr>
        <w:pStyle w:val="a3"/>
      </w:pPr>
    </w:p>
    <w:p w:rsidR="00A231D6" w:rsidRDefault="00A231D6" w:rsidP="007F5059">
      <w:pPr>
        <w:pStyle w:val="a3"/>
      </w:pPr>
    </w:p>
    <w:p w:rsidR="007F5059" w:rsidRDefault="007F5059" w:rsidP="00536179">
      <w:pPr>
        <w:pStyle w:val="a3"/>
      </w:pPr>
    </w:p>
    <w:p w:rsidR="004A62B2" w:rsidRDefault="004A62B2" w:rsidP="0011162D">
      <w:pPr>
        <w:pStyle w:val="a3"/>
      </w:pPr>
    </w:p>
    <w:p w:rsidR="004A62B2" w:rsidRDefault="004A62B2" w:rsidP="0011162D">
      <w:pPr>
        <w:pStyle w:val="a3"/>
      </w:pPr>
    </w:p>
    <w:p w:rsidR="0011162D" w:rsidRDefault="0011162D" w:rsidP="0011162D">
      <w:pPr>
        <w:pStyle w:val="a3"/>
        <w:spacing w:before="0" w:beforeAutospacing="0"/>
        <w:ind w:firstLine="567"/>
        <w:rPr>
          <w:b/>
        </w:rPr>
      </w:pPr>
    </w:p>
    <w:p w:rsidR="0011162D" w:rsidRPr="0011162D" w:rsidRDefault="0011162D" w:rsidP="0011162D">
      <w:pPr>
        <w:pStyle w:val="a3"/>
        <w:jc w:val="center"/>
      </w:pPr>
    </w:p>
    <w:sectPr w:rsidR="0011162D" w:rsidRPr="0011162D" w:rsidSect="005265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3B" w:rsidRDefault="0008763B" w:rsidP="0008763B">
      <w:pPr>
        <w:spacing w:after="0" w:line="240" w:lineRule="auto"/>
      </w:pPr>
      <w:r>
        <w:separator/>
      </w:r>
    </w:p>
  </w:endnote>
  <w:endnote w:type="continuationSeparator" w:id="0">
    <w:p w:rsidR="0008763B" w:rsidRDefault="0008763B" w:rsidP="000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933094"/>
      <w:docPartObj>
        <w:docPartGallery w:val="Page Numbers (Bottom of Page)"/>
        <w:docPartUnique/>
      </w:docPartObj>
    </w:sdtPr>
    <w:sdtContent>
      <w:p w:rsidR="0008763B" w:rsidRDefault="00875916">
        <w:pPr>
          <w:pStyle w:val="a9"/>
          <w:jc w:val="center"/>
        </w:pPr>
        <w:fldSimple w:instr=" PAGE   \* MERGEFORMAT ">
          <w:r w:rsidR="002A5C1C">
            <w:rPr>
              <w:noProof/>
            </w:rPr>
            <w:t>2</w:t>
          </w:r>
        </w:fldSimple>
      </w:p>
    </w:sdtContent>
  </w:sdt>
  <w:p w:rsidR="0008763B" w:rsidRDefault="000876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3B" w:rsidRDefault="0008763B" w:rsidP="0008763B">
      <w:pPr>
        <w:spacing w:after="0" w:line="240" w:lineRule="auto"/>
      </w:pPr>
      <w:r>
        <w:separator/>
      </w:r>
    </w:p>
  </w:footnote>
  <w:footnote w:type="continuationSeparator" w:id="0">
    <w:p w:rsidR="0008763B" w:rsidRDefault="0008763B" w:rsidP="0008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3B" w:rsidRDefault="0008763B" w:rsidP="0008763B">
    <w:pPr>
      <w:pStyle w:val="a7"/>
      <w:jc w:val="right"/>
    </w:pPr>
    <w:r w:rsidRPr="0008763B">
      <w:rPr>
        <w:noProof/>
        <w:lang w:eastAsia="ru-RU"/>
      </w:rPr>
      <w:drawing>
        <wp:inline distT="0" distB="0" distL="0" distR="0">
          <wp:extent cx="2055639" cy="284064"/>
          <wp:effectExtent l="19050" t="0" r="1761" b="0"/>
          <wp:docPr id="13" name="Рисунок 0" descr="МБУК Дли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МБУК Длинный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14" cy="28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763B" w:rsidRDefault="0008763B" w:rsidP="0008763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62D"/>
    <w:rsid w:val="0008763B"/>
    <w:rsid w:val="0011162D"/>
    <w:rsid w:val="001B0261"/>
    <w:rsid w:val="002A5C1C"/>
    <w:rsid w:val="002C4AB8"/>
    <w:rsid w:val="0035373C"/>
    <w:rsid w:val="004A62B2"/>
    <w:rsid w:val="005064DE"/>
    <w:rsid w:val="00526523"/>
    <w:rsid w:val="00536179"/>
    <w:rsid w:val="005D06C4"/>
    <w:rsid w:val="006C67A9"/>
    <w:rsid w:val="007922E9"/>
    <w:rsid w:val="007D6811"/>
    <w:rsid w:val="007F5059"/>
    <w:rsid w:val="00847F8A"/>
    <w:rsid w:val="0086622B"/>
    <w:rsid w:val="00875916"/>
    <w:rsid w:val="00A231D6"/>
    <w:rsid w:val="00A25C83"/>
    <w:rsid w:val="00A824DE"/>
    <w:rsid w:val="00AB76FD"/>
    <w:rsid w:val="00BB3721"/>
    <w:rsid w:val="00E53BD1"/>
    <w:rsid w:val="00F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62D"/>
    <w:rPr>
      <w:b/>
      <w:bCs/>
    </w:rPr>
  </w:style>
  <w:style w:type="character" w:customStyle="1" w:styleId="name-link">
    <w:name w:val="name-link"/>
    <w:basedOn w:val="a0"/>
    <w:rsid w:val="0011162D"/>
  </w:style>
  <w:style w:type="character" w:styleId="a5">
    <w:name w:val="Hyperlink"/>
    <w:basedOn w:val="a0"/>
    <w:uiPriority w:val="99"/>
    <w:unhideWhenUsed/>
    <w:rsid w:val="006C67A9"/>
    <w:rPr>
      <w:color w:val="0000FF" w:themeColor="hyperlink"/>
      <w:u w:val="single"/>
    </w:rPr>
  </w:style>
  <w:style w:type="paragraph" w:customStyle="1" w:styleId="Default">
    <w:name w:val="Default"/>
    <w:rsid w:val="007F5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763B"/>
  </w:style>
  <w:style w:type="paragraph" w:styleId="a9">
    <w:name w:val="footer"/>
    <w:basedOn w:val="a"/>
    <w:link w:val="aa"/>
    <w:uiPriority w:val="99"/>
    <w:unhideWhenUsed/>
    <w:rsid w:val="0008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3B"/>
  </w:style>
  <w:style w:type="paragraph" w:styleId="ab">
    <w:name w:val="Balloon Text"/>
    <w:basedOn w:val="a"/>
    <w:link w:val="ac"/>
    <w:uiPriority w:val="99"/>
    <w:semiHidden/>
    <w:unhideWhenUsed/>
    <w:rsid w:val="0008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vyb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vbg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-vyborg.ru/librar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2020-02-06T11:51:00Z</dcterms:created>
  <dcterms:modified xsi:type="dcterms:W3CDTF">2020-02-06T14:18:00Z</dcterms:modified>
</cp:coreProperties>
</file>