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2C" w:rsidRDefault="0010582C" w:rsidP="0010582C">
      <w:pPr>
        <w:ind w:left="720" w:firstLine="720"/>
        <w:jc w:val="both"/>
      </w:pPr>
    </w:p>
    <w:p w:rsidR="0010582C" w:rsidRDefault="0010582C" w:rsidP="0010582C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Программа семинарского занятия 26 апреля </w:t>
      </w:r>
    </w:p>
    <w:p w:rsidR="0010582C" w:rsidRDefault="0010582C" w:rsidP="0010582C">
      <w:pPr>
        <w:rPr>
          <w:b/>
          <w:sz w:val="22"/>
          <w:szCs w:val="22"/>
        </w:rPr>
      </w:pPr>
    </w:p>
    <w:p w:rsidR="0010582C" w:rsidRPr="00EB3440" w:rsidRDefault="0010582C" w:rsidP="0010582C">
      <w:pPr>
        <w:rPr>
          <w:sz w:val="22"/>
          <w:szCs w:val="22"/>
        </w:rPr>
      </w:pPr>
    </w:p>
    <w:p w:rsidR="0010582C" w:rsidRDefault="0010582C" w:rsidP="0010582C">
      <w:pPr>
        <w:rPr>
          <w:sz w:val="24"/>
          <w:szCs w:val="24"/>
        </w:rPr>
      </w:pPr>
      <w:r>
        <w:rPr>
          <w:sz w:val="24"/>
          <w:szCs w:val="24"/>
        </w:rPr>
        <w:t xml:space="preserve">10.30  - 11.00 </w:t>
      </w:r>
      <w:r w:rsidRPr="00EB3440">
        <w:rPr>
          <w:sz w:val="24"/>
          <w:szCs w:val="24"/>
        </w:rPr>
        <w:t>Регистрация участников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11.00 - 11.10 </w:t>
      </w:r>
      <w:r w:rsidRPr="00EB3440">
        <w:rPr>
          <w:sz w:val="24"/>
          <w:szCs w:val="24"/>
        </w:rPr>
        <w:t>Открытие семинара</w:t>
      </w:r>
      <w:r>
        <w:rPr>
          <w:sz w:val="24"/>
          <w:szCs w:val="24"/>
        </w:rPr>
        <w:t xml:space="preserve">. </w:t>
      </w:r>
      <w:r w:rsidRPr="00EB3440">
        <w:rPr>
          <w:i/>
          <w:sz w:val="24"/>
          <w:szCs w:val="24"/>
        </w:rPr>
        <w:t xml:space="preserve">Семенова И.В. , директор </w:t>
      </w:r>
      <w:proofErr w:type="spellStart"/>
      <w:r w:rsidRPr="00EB3440">
        <w:rPr>
          <w:i/>
          <w:sz w:val="24"/>
          <w:szCs w:val="24"/>
        </w:rPr>
        <w:t>Межпоселенческой</w:t>
      </w:r>
      <w:proofErr w:type="spellEnd"/>
      <w:r w:rsidRPr="00EB3440">
        <w:rPr>
          <w:i/>
          <w:sz w:val="24"/>
          <w:szCs w:val="24"/>
        </w:rPr>
        <w:t xml:space="preserve"> библиотеки;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EB3440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- 11.25 </w:t>
      </w:r>
      <w:r w:rsidRPr="00EB3440">
        <w:rPr>
          <w:sz w:val="24"/>
          <w:szCs w:val="24"/>
        </w:rPr>
        <w:t>«Библиотеки России – детям». Анализ участия библиотек Ленинградской области во всероссийском исследовании информационно-библиотечного обслуживания детей</w:t>
      </w:r>
      <w:r>
        <w:rPr>
          <w:sz w:val="24"/>
          <w:szCs w:val="24"/>
        </w:rPr>
        <w:t xml:space="preserve">. </w:t>
      </w:r>
      <w:r w:rsidRPr="00EB3440">
        <w:rPr>
          <w:i/>
          <w:sz w:val="24"/>
          <w:szCs w:val="24"/>
        </w:rPr>
        <w:t>Макаренко С. В., библиотекарь ЛОДБ</w:t>
      </w:r>
      <w:r w:rsidRPr="00EB3440">
        <w:rPr>
          <w:sz w:val="24"/>
          <w:szCs w:val="24"/>
        </w:rPr>
        <w:t>;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11.25 - 11.45 </w:t>
      </w:r>
      <w:r w:rsidRPr="00EB3440">
        <w:rPr>
          <w:sz w:val="24"/>
          <w:szCs w:val="24"/>
        </w:rPr>
        <w:t xml:space="preserve">Цифровое детство: информационные предпочтения детей и подростков: форматы и </w:t>
      </w:r>
      <w:proofErr w:type="spellStart"/>
      <w:r w:rsidRPr="00EB3440"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. </w:t>
      </w:r>
      <w:r w:rsidRPr="00EB3440">
        <w:rPr>
          <w:i/>
          <w:sz w:val="24"/>
          <w:szCs w:val="24"/>
        </w:rPr>
        <w:t>Макаренко С. В., библиотекарь ЛОДБ;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sz w:val="24"/>
          <w:szCs w:val="24"/>
        </w:rPr>
      </w:pPr>
      <w:r w:rsidRPr="00EB3440">
        <w:rPr>
          <w:sz w:val="24"/>
          <w:szCs w:val="24"/>
        </w:rPr>
        <w:t>11</w:t>
      </w:r>
      <w:r>
        <w:rPr>
          <w:sz w:val="24"/>
          <w:szCs w:val="24"/>
        </w:rPr>
        <w:t>.45 - 12.</w:t>
      </w:r>
      <w:r w:rsidRPr="00EB3440">
        <w:rPr>
          <w:sz w:val="24"/>
          <w:szCs w:val="24"/>
        </w:rPr>
        <w:t>05 Ресурсы специальной библиотеки в работе с детьми с ограниченными возможностями здоровья</w:t>
      </w:r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Толубаева</w:t>
      </w:r>
      <w:proofErr w:type="spellEnd"/>
      <w:r>
        <w:rPr>
          <w:i/>
          <w:sz w:val="24"/>
          <w:szCs w:val="24"/>
        </w:rPr>
        <w:t xml:space="preserve"> Е.М., заведующий </w:t>
      </w:r>
      <w:r w:rsidRPr="00EB3440">
        <w:rPr>
          <w:i/>
          <w:sz w:val="24"/>
          <w:szCs w:val="24"/>
        </w:rPr>
        <w:t>детским отделом Санкт-Петербургской Государственной библиотеки для слепых и слабовидящих</w:t>
      </w:r>
      <w:r w:rsidRPr="00EB3440">
        <w:rPr>
          <w:sz w:val="24"/>
          <w:szCs w:val="24"/>
        </w:rPr>
        <w:t>;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sz w:val="24"/>
          <w:szCs w:val="24"/>
        </w:rPr>
      </w:pPr>
      <w:r>
        <w:rPr>
          <w:sz w:val="24"/>
          <w:szCs w:val="24"/>
        </w:rPr>
        <w:t xml:space="preserve">12.05 - 12.25 </w:t>
      </w:r>
      <w:r w:rsidRPr="00EB3440">
        <w:rPr>
          <w:sz w:val="24"/>
          <w:szCs w:val="24"/>
        </w:rPr>
        <w:t>Электронные библиотечные с</w:t>
      </w:r>
      <w:r>
        <w:rPr>
          <w:sz w:val="24"/>
          <w:szCs w:val="24"/>
        </w:rPr>
        <w:t xml:space="preserve">истемы в обслуживании инвалидов. </w:t>
      </w:r>
      <w:r w:rsidRPr="00EB3440">
        <w:rPr>
          <w:i/>
          <w:sz w:val="24"/>
          <w:szCs w:val="24"/>
        </w:rPr>
        <w:t>Седова Е.Б</w:t>
      </w:r>
      <w:r w:rsidRPr="00EB3440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заведующий</w:t>
      </w:r>
      <w:r w:rsidRPr="00EB3440">
        <w:rPr>
          <w:i/>
          <w:sz w:val="24"/>
          <w:szCs w:val="24"/>
        </w:rPr>
        <w:t xml:space="preserve"> </w:t>
      </w:r>
      <w:proofErr w:type="spellStart"/>
      <w:r w:rsidRPr="00EB3440">
        <w:rPr>
          <w:i/>
          <w:sz w:val="24"/>
          <w:szCs w:val="24"/>
        </w:rPr>
        <w:t>тифлологическим</w:t>
      </w:r>
      <w:proofErr w:type="spellEnd"/>
      <w:r w:rsidRPr="00EB3440">
        <w:rPr>
          <w:i/>
          <w:sz w:val="24"/>
          <w:szCs w:val="24"/>
        </w:rPr>
        <w:t xml:space="preserve"> отделом Санкт-Петербургской Государственной библиотеки для слепых и слабовидящих</w:t>
      </w:r>
      <w:r w:rsidRPr="00EB3440">
        <w:rPr>
          <w:sz w:val="24"/>
          <w:szCs w:val="24"/>
        </w:rPr>
        <w:t>;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i/>
          <w:sz w:val="24"/>
          <w:szCs w:val="24"/>
        </w:rPr>
      </w:pPr>
      <w:r>
        <w:rPr>
          <w:sz w:val="24"/>
          <w:szCs w:val="24"/>
        </w:rPr>
        <w:t>12.</w:t>
      </w:r>
      <w:r w:rsidRPr="00EB3440">
        <w:rPr>
          <w:sz w:val="24"/>
          <w:szCs w:val="24"/>
        </w:rPr>
        <w:t>2</w:t>
      </w:r>
      <w:r>
        <w:rPr>
          <w:sz w:val="24"/>
          <w:szCs w:val="24"/>
        </w:rPr>
        <w:t xml:space="preserve">5 - 12.50 </w:t>
      </w:r>
      <w:r w:rsidRPr="00EB3440">
        <w:rPr>
          <w:sz w:val="24"/>
          <w:szCs w:val="24"/>
        </w:rPr>
        <w:t>Электронные публикации: Новые технологии в продвижении книги и чтения. Виртуальные выставки для удаленных пользователей как способ раскрытия фондов библиотек</w:t>
      </w:r>
      <w:r>
        <w:rPr>
          <w:sz w:val="24"/>
          <w:szCs w:val="24"/>
        </w:rPr>
        <w:t>.</w:t>
      </w:r>
      <w:r w:rsidRPr="00EB3440">
        <w:rPr>
          <w:sz w:val="24"/>
          <w:szCs w:val="24"/>
        </w:rPr>
        <w:t xml:space="preserve"> </w:t>
      </w:r>
      <w:r w:rsidRPr="00EB3440">
        <w:rPr>
          <w:i/>
          <w:sz w:val="24"/>
          <w:szCs w:val="24"/>
        </w:rPr>
        <w:t xml:space="preserve">Алейник Л.Н., </w:t>
      </w:r>
      <w:proofErr w:type="spellStart"/>
      <w:r w:rsidRPr="00EB3440">
        <w:rPr>
          <w:i/>
          <w:sz w:val="24"/>
          <w:szCs w:val="24"/>
        </w:rPr>
        <w:t>Батулина</w:t>
      </w:r>
      <w:proofErr w:type="spellEnd"/>
      <w:r w:rsidRPr="00EB3440">
        <w:rPr>
          <w:i/>
          <w:sz w:val="24"/>
          <w:szCs w:val="24"/>
        </w:rPr>
        <w:t xml:space="preserve"> Я.О., библиотекари ЛОДБ;</w:t>
      </w:r>
    </w:p>
    <w:p w:rsidR="0010582C" w:rsidRPr="00EB3440" w:rsidRDefault="0010582C" w:rsidP="0010582C">
      <w:pPr>
        <w:rPr>
          <w:i/>
          <w:sz w:val="24"/>
          <w:szCs w:val="24"/>
        </w:rPr>
      </w:pPr>
    </w:p>
    <w:p w:rsidR="0010582C" w:rsidRDefault="0010582C" w:rsidP="0010582C">
      <w:pPr>
        <w:rPr>
          <w:sz w:val="24"/>
          <w:szCs w:val="24"/>
        </w:rPr>
      </w:pPr>
      <w:r>
        <w:rPr>
          <w:sz w:val="24"/>
          <w:szCs w:val="24"/>
        </w:rPr>
        <w:t>12.50 - 13.10 Кофейная пауза</w:t>
      </w:r>
    </w:p>
    <w:p w:rsidR="0010582C" w:rsidRPr="00EB3440" w:rsidRDefault="0010582C" w:rsidP="0010582C">
      <w:pPr>
        <w:rPr>
          <w:sz w:val="24"/>
          <w:szCs w:val="24"/>
        </w:rPr>
      </w:pPr>
    </w:p>
    <w:p w:rsidR="0010582C" w:rsidRDefault="0010582C" w:rsidP="001058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13.10 </w:t>
      </w:r>
      <w:r w:rsidRPr="00EB3440">
        <w:rPr>
          <w:sz w:val="24"/>
          <w:szCs w:val="24"/>
        </w:rPr>
        <w:t>- 13</w:t>
      </w:r>
      <w:r>
        <w:rPr>
          <w:sz w:val="24"/>
          <w:szCs w:val="24"/>
        </w:rPr>
        <w:t>.</w:t>
      </w:r>
      <w:r w:rsidRPr="00EB3440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Pr="00EB3440">
        <w:rPr>
          <w:sz w:val="24"/>
          <w:szCs w:val="24"/>
        </w:rPr>
        <w:t>Пионерская республика в Выборгском районе –</w:t>
      </w:r>
      <w:r>
        <w:rPr>
          <w:sz w:val="24"/>
          <w:szCs w:val="24"/>
        </w:rPr>
        <w:t xml:space="preserve"> краеведческое исследование.</w:t>
      </w:r>
      <w:r w:rsidRPr="00EB3440">
        <w:rPr>
          <w:sz w:val="24"/>
          <w:szCs w:val="24"/>
        </w:rPr>
        <w:t xml:space="preserve"> </w:t>
      </w:r>
      <w:r w:rsidRPr="00EB3440">
        <w:rPr>
          <w:i/>
          <w:sz w:val="24"/>
          <w:szCs w:val="24"/>
        </w:rPr>
        <w:t>Сурова Н.В., педагог, краевед СПб</w:t>
      </w:r>
    </w:p>
    <w:p w:rsidR="0010582C" w:rsidRPr="00EB3440" w:rsidRDefault="0010582C" w:rsidP="0010582C">
      <w:pPr>
        <w:rPr>
          <w:i/>
          <w:sz w:val="24"/>
          <w:szCs w:val="24"/>
        </w:rPr>
      </w:pPr>
    </w:p>
    <w:p w:rsidR="0010582C" w:rsidRPr="00EB3440" w:rsidRDefault="0010582C" w:rsidP="001058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13.40 -  14.00 Методист рекомендует. Новые сценарии детских мероприятий </w:t>
      </w:r>
      <w:proofErr w:type="spellStart"/>
      <w:r>
        <w:rPr>
          <w:sz w:val="24"/>
          <w:szCs w:val="24"/>
        </w:rPr>
        <w:t>Межпоселенческой</w:t>
      </w:r>
      <w:proofErr w:type="spellEnd"/>
      <w:r>
        <w:rPr>
          <w:sz w:val="24"/>
          <w:szCs w:val="24"/>
        </w:rPr>
        <w:t xml:space="preserve"> библиотеки. Программа</w:t>
      </w:r>
      <w:r w:rsidRPr="00EB3440">
        <w:rPr>
          <w:sz w:val="24"/>
          <w:szCs w:val="24"/>
        </w:rPr>
        <w:t xml:space="preserve"> «Книголето-2017»</w:t>
      </w:r>
      <w:r>
        <w:rPr>
          <w:sz w:val="24"/>
          <w:szCs w:val="24"/>
        </w:rPr>
        <w:t xml:space="preserve">. </w:t>
      </w:r>
      <w:r w:rsidRPr="00EB3440">
        <w:rPr>
          <w:i/>
          <w:sz w:val="24"/>
          <w:szCs w:val="24"/>
        </w:rPr>
        <w:t xml:space="preserve">Еременко О.Н., Макарова В.В., методисты </w:t>
      </w:r>
      <w:proofErr w:type="spellStart"/>
      <w:r w:rsidRPr="00EB3440">
        <w:rPr>
          <w:i/>
          <w:sz w:val="24"/>
          <w:szCs w:val="24"/>
        </w:rPr>
        <w:t>Межпоселенческой</w:t>
      </w:r>
      <w:proofErr w:type="spellEnd"/>
      <w:r w:rsidRPr="00EB3440">
        <w:rPr>
          <w:i/>
          <w:sz w:val="24"/>
          <w:szCs w:val="24"/>
        </w:rPr>
        <w:t xml:space="preserve"> библиотеки</w:t>
      </w:r>
      <w:r>
        <w:rPr>
          <w:i/>
          <w:sz w:val="24"/>
          <w:szCs w:val="24"/>
        </w:rPr>
        <w:t>.</w:t>
      </w:r>
    </w:p>
    <w:p w:rsidR="0010582C" w:rsidRPr="00EB3440" w:rsidRDefault="0010582C" w:rsidP="0010582C">
      <w:pPr>
        <w:jc w:val="both"/>
        <w:rPr>
          <w:i/>
          <w:sz w:val="24"/>
          <w:szCs w:val="24"/>
        </w:rPr>
      </w:pPr>
    </w:p>
    <w:p w:rsidR="0010582C" w:rsidRPr="00EB3440" w:rsidRDefault="0010582C" w:rsidP="0010582C">
      <w:pPr>
        <w:ind w:left="720" w:firstLine="720"/>
        <w:jc w:val="both"/>
        <w:rPr>
          <w:sz w:val="24"/>
          <w:szCs w:val="24"/>
        </w:rPr>
      </w:pPr>
    </w:p>
    <w:p w:rsidR="001D2993" w:rsidRDefault="001D2993"/>
    <w:sectPr w:rsidR="001D2993" w:rsidSect="00881C1F">
      <w:pgSz w:w="11906" w:h="16838"/>
      <w:pgMar w:top="568" w:right="70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82C"/>
    <w:rsid w:val="0010582C"/>
    <w:rsid w:val="001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2017-04-13T12:03:00Z</dcterms:created>
  <dcterms:modified xsi:type="dcterms:W3CDTF">2017-04-13T12:03:00Z</dcterms:modified>
</cp:coreProperties>
</file>